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95" w:rsidRDefault="00A52F95" w:rsidP="00A52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  <w:bookmarkStart w:id="0" w:name="_GoBack"/>
      <w:bookmarkEnd w:id="0"/>
    </w:p>
    <w:p w:rsidR="00A52F95" w:rsidRPr="00A70B74" w:rsidRDefault="00A52F95" w:rsidP="00A52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40"/>
          <w:szCs w:val="40"/>
        </w:rPr>
      </w:pPr>
      <w:r w:rsidRPr="00A52F95">
        <w:rPr>
          <w:rFonts w:ascii="Courier New" w:eastAsia="Times New Roman" w:hAnsi="Courier New" w:cs="Courier New"/>
          <w:b/>
          <w:bCs/>
          <w:color w:val="F79646" w:themeColor="accent6"/>
          <w:sz w:val="40"/>
          <w:szCs w:val="40"/>
        </w:rPr>
        <w:t>JDFS ALBERTS</w:t>
      </w:r>
      <w:r w:rsidR="002A65BE">
        <w:rPr>
          <w:rFonts w:ascii="Courier New" w:eastAsia="Times New Roman" w:hAnsi="Courier New" w:cs="Courier New"/>
          <w:b/>
          <w:bCs/>
          <w:color w:val="222222"/>
          <w:sz w:val="40"/>
          <w:szCs w:val="40"/>
        </w:rPr>
        <w:t xml:space="preserve"> WINTER TOURNAMENT 2020</w:t>
      </w:r>
    </w:p>
    <w:p w:rsidR="00A52F95" w:rsidRDefault="00A52F95" w:rsidP="00A52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</w:pPr>
    </w:p>
    <w:p w:rsidR="00A52F95" w:rsidRPr="00E96479" w:rsidRDefault="00A52F95" w:rsidP="00A52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36"/>
          <w:szCs w:val="36"/>
        </w:rPr>
      </w:pPr>
      <w:r>
        <w:t xml:space="preserve"> </w:t>
      </w:r>
      <w:r>
        <w:rPr>
          <w:rFonts w:ascii="Courier New" w:eastAsia="Times New Roman" w:hAnsi="Courier New" w:cs="Courier New"/>
          <w:b/>
          <w:bCs/>
          <w:color w:val="222222"/>
          <w:sz w:val="36"/>
          <w:szCs w:val="36"/>
        </w:rPr>
        <w:t xml:space="preserve">January </w:t>
      </w:r>
      <w:r w:rsidR="002A65BE">
        <w:rPr>
          <w:rFonts w:ascii="Courier New" w:eastAsia="Times New Roman" w:hAnsi="Courier New" w:cs="Courier New"/>
          <w:b/>
          <w:bCs/>
          <w:color w:val="222222"/>
          <w:sz w:val="36"/>
          <w:szCs w:val="36"/>
        </w:rPr>
        <w:t>11</w:t>
      </w:r>
      <w:r>
        <w:rPr>
          <w:rFonts w:ascii="Courier New" w:eastAsia="Times New Roman" w:hAnsi="Courier New" w:cs="Courier New"/>
          <w:b/>
          <w:bCs/>
          <w:color w:val="222222"/>
          <w:sz w:val="36"/>
          <w:szCs w:val="36"/>
        </w:rPr>
        <w:t>-</w:t>
      </w:r>
      <w:r w:rsidR="002A65BE">
        <w:rPr>
          <w:rFonts w:ascii="Courier New" w:eastAsia="Times New Roman" w:hAnsi="Courier New" w:cs="Courier New"/>
          <w:b/>
          <w:bCs/>
          <w:color w:val="222222"/>
          <w:sz w:val="36"/>
          <w:szCs w:val="36"/>
        </w:rPr>
        <w:t>12</w:t>
      </w:r>
      <w:r>
        <w:rPr>
          <w:rFonts w:ascii="Courier New" w:eastAsia="Times New Roman" w:hAnsi="Courier New" w:cs="Courier New"/>
          <w:b/>
          <w:bCs/>
          <w:color w:val="222222"/>
          <w:sz w:val="36"/>
          <w:szCs w:val="36"/>
        </w:rPr>
        <w:t>, 20</w:t>
      </w:r>
      <w:r w:rsidR="002A65BE">
        <w:rPr>
          <w:rFonts w:ascii="Courier New" w:eastAsia="Times New Roman" w:hAnsi="Courier New" w:cs="Courier New"/>
          <w:b/>
          <w:bCs/>
          <w:color w:val="222222"/>
          <w:sz w:val="36"/>
          <w:szCs w:val="36"/>
        </w:rPr>
        <w:t>20</w:t>
      </w:r>
    </w:p>
    <w:p w:rsidR="00A70B74" w:rsidRDefault="00A52F95" w:rsidP="00C75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                                                                                                                         </w:t>
      </w:r>
      <w:r>
        <w:object w:dxaOrig="5156" w:dyaOrig="5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09.5pt" o:ole="">
            <v:imagedata r:id="rId6" o:title=""/>
          </v:shape>
          <o:OLEObject Type="Embed" ProgID="CorelDRAW.Graphic.14" ShapeID="_x0000_i1025" DrawAspect="Content" ObjectID="_1632296815" r:id="rId7"/>
        </w:object>
      </w:r>
    </w:p>
    <w:p w:rsidR="00764B42" w:rsidRDefault="00A52F95" w:rsidP="00C75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8"/>
          <w:szCs w:val="28"/>
        </w:rPr>
      </w:pPr>
      <w:r w:rsidRPr="00764B42">
        <w:rPr>
          <w:rFonts w:ascii="Courier New" w:eastAsia="Times New Roman" w:hAnsi="Courier New" w:cs="Courier New"/>
          <w:b/>
          <w:bCs/>
          <w:color w:val="222222"/>
          <w:sz w:val="28"/>
          <w:szCs w:val="28"/>
        </w:rPr>
        <w:t xml:space="preserve">Memorial tournament to JDFS ALBERTS coach </w:t>
      </w:r>
    </w:p>
    <w:p w:rsidR="00A52F95" w:rsidRPr="00764B42" w:rsidRDefault="00A52F95" w:rsidP="00C75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32"/>
          <w:szCs w:val="32"/>
        </w:rPr>
      </w:pPr>
      <w:r w:rsidRPr="00764B42">
        <w:rPr>
          <w:rFonts w:ascii="Courier New" w:eastAsia="Times New Roman" w:hAnsi="Courier New" w:cs="Courier New"/>
          <w:b/>
          <w:bCs/>
          <w:color w:val="222222"/>
          <w:sz w:val="32"/>
          <w:szCs w:val="32"/>
        </w:rPr>
        <w:t>Juris Docenko</w:t>
      </w:r>
    </w:p>
    <w:p w:rsidR="00A52F95" w:rsidRPr="00A52F95" w:rsidRDefault="00A52F95" w:rsidP="00C75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79646" w:themeColor="accent6"/>
        </w:rPr>
      </w:pPr>
      <w:r w:rsidRPr="00A52F95">
        <w:rPr>
          <w:rFonts w:ascii="Courier New" w:eastAsia="Times New Roman" w:hAnsi="Courier New" w:cs="Courier New"/>
          <w:bCs/>
          <w:color w:val="F79646" w:themeColor="accent6"/>
          <w:sz w:val="24"/>
          <w:szCs w:val="24"/>
        </w:rPr>
        <w:t>___________________________________________________________</w:t>
      </w:r>
    </w:p>
    <w:p w:rsidR="00A52F95" w:rsidRPr="00A52F95" w:rsidRDefault="00A52F95" w:rsidP="00C75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79646" w:themeColor="accent6"/>
        </w:rPr>
      </w:pPr>
    </w:p>
    <w:p w:rsidR="00764B42" w:rsidRDefault="00764B42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Organizers – JDFS ALBERTS, </w:t>
      </w:r>
      <w:hyperlink r:id="rId8" w:history="1">
        <w:r w:rsidRPr="00351D21">
          <w:rPr>
            <w:rStyle w:val="Hyperlink"/>
            <w:rFonts w:ascii="Courier New" w:eastAsia="Times New Roman" w:hAnsi="Courier New" w:cs="Courier New"/>
            <w:b/>
            <w:bCs/>
            <w:sz w:val="24"/>
            <w:szCs w:val="24"/>
          </w:rPr>
          <w:t>www.jdfs.lv</w:t>
        </w:r>
      </w:hyperlink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, info@jdfs.lv</w:t>
      </w:r>
    </w:p>
    <w:p w:rsidR="00764B42" w:rsidRDefault="00764B42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</w:p>
    <w:p w:rsidR="00A70B74" w:rsidRPr="008A0A69" w:rsidRDefault="00E96479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A52F95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Age groups</w:t>
      </w:r>
    </w:p>
    <w:p w:rsidR="002A65BE" w:rsidRDefault="00A70B74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5C1F75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ab/>
        <w:t xml:space="preserve">    </w:t>
      </w:r>
      <w:r w:rsidR="00E96479" w:rsidRPr="005C1F75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</w:t>
      </w:r>
      <w:r w:rsidR="00C10331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Boys  </w:t>
      </w:r>
      <w:r w:rsidR="002A65BE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10</w:t>
      </w:r>
      <w:r w:rsidR="00C10331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</w:t>
      </w:r>
      <w:r w:rsidR="002A65BE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(2010) 8 players per team; </w:t>
      </w:r>
    </w:p>
    <w:p w:rsidR="002A65BE" w:rsidRDefault="002A65BE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  </w:t>
      </w:r>
      <w:r w:rsidR="00A70B74" w:rsidRPr="005C1F75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</w:t>
      </w:r>
      <w:r w:rsidR="00E96479" w:rsidRPr="005C1F75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Boys </w:t>
      </w: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</w:t>
      </w:r>
      <w:r w:rsidR="00E96479" w:rsidRPr="005C1F75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11 </w:t>
      </w: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(20</w:t>
      </w:r>
      <w:r w:rsidR="001D70F9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09) </w:t>
      </w: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8 players per team; </w:t>
      </w:r>
    </w:p>
    <w:p w:rsidR="002A65BE" w:rsidRDefault="002A65BE" w:rsidP="002A6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   </w:t>
      </w:r>
      <w:r w:rsidR="00411820" w:rsidRPr="005C1F75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</w:t>
      </w:r>
      <w:r w:rsidR="00C10331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Boys </w:t>
      </w: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</w:t>
      </w:r>
      <w:r w:rsidR="00C10331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1</w:t>
      </w: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2</w:t>
      </w:r>
      <w:r w:rsidR="00E96479" w:rsidRPr="005C1F75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(20</w:t>
      </w:r>
      <w:r w:rsidR="001D70F9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08</w:t>
      </w: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) 8 players per team; </w:t>
      </w:r>
    </w:p>
    <w:p w:rsidR="002A65BE" w:rsidRPr="005C1F75" w:rsidRDefault="002A65BE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</w:p>
    <w:p w:rsidR="005C1F75" w:rsidRDefault="00A70B74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A52F95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Tournament venue</w:t>
      </w:r>
    </w:p>
    <w:p w:rsidR="008759DB" w:rsidRDefault="00A52F95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Cs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22222"/>
          <w:sz w:val="24"/>
          <w:szCs w:val="24"/>
        </w:rPr>
        <w:t>Indoor Arena -</w:t>
      </w:r>
      <w:r w:rsidR="00A70B74"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 </w:t>
      </w:r>
      <w:r w:rsidR="008759DB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Elektrum </w:t>
      </w:r>
      <w:r w:rsidR="00A70B74"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>Ol</w:t>
      </w:r>
      <w:r w:rsidR="008759DB">
        <w:rPr>
          <w:rFonts w:ascii="Courier New" w:eastAsia="Times New Roman" w:hAnsi="Courier New" w:cs="Courier New"/>
          <w:bCs/>
          <w:color w:val="222222"/>
          <w:sz w:val="24"/>
          <w:szCs w:val="24"/>
        </w:rPr>
        <w:t>y</w:t>
      </w:r>
      <w:r w:rsidR="00A70B74"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>mpi</w:t>
      </w:r>
      <w:r w:rsidR="008759DB">
        <w:rPr>
          <w:rFonts w:ascii="Courier New" w:eastAsia="Times New Roman" w:hAnsi="Courier New" w:cs="Courier New"/>
          <w:bCs/>
          <w:color w:val="222222"/>
          <w:sz w:val="24"/>
          <w:szCs w:val="24"/>
        </w:rPr>
        <w:t>c</w:t>
      </w:r>
      <w:r w:rsidR="00A70B74"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 Sport</w:t>
      </w:r>
      <w:r w:rsidR="008759DB">
        <w:rPr>
          <w:rFonts w:ascii="Courier New" w:eastAsia="Times New Roman" w:hAnsi="Courier New" w:cs="Courier New"/>
          <w:bCs/>
          <w:color w:val="222222"/>
          <w:sz w:val="24"/>
          <w:szCs w:val="24"/>
        </w:rPr>
        <w:t>s</w:t>
      </w:r>
      <w:r w:rsidR="00A70B74"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 Centr</w:t>
      </w:r>
      <w:r w:rsidR="002A65BE">
        <w:rPr>
          <w:rFonts w:ascii="Courier New" w:eastAsia="Times New Roman" w:hAnsi="Courier New" w:cs="Courier New"/>
          <w:bCs/>
          <w:color w:val="222222"/>
          <w:sz w:val="24"/>
          <w:szCs w:val="24"/>
        </w:rPr>
        <w:t>e</w:t>
      </w:r>
      <w:r w:rsidR="00A70B74"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>,</w:t>
      </w:r>
      <w:r w:rsidR="002A65BE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 </w:t>
      </w:r>
      <w:r w:rsidR="00A70B74"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Riga, </w:t>
      </w:r>
    </w:p>
    <w:p w:rsidR="00E96479" w:rsidRPr="008A0A69" w:rsidRDefault="008759DB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Cs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               </w:t>
      </w:r>
      <w:r w:rsidR="00A70B74"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>Grostonas</w:t>
      </w:r>
      <w:r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 </w:t>
      </w:r>
      <w:r w:rsidR="00A70B74"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 str.</w:t>
      </w:r>
      <w:r w:rsidR="00E6769F">
        <w:rPr>
          <w:rFonts w:ascii="Courier New" w:eastAsia="Times New Roman" w:hAnsi="Courier New" w:cs="Courier New"/>
          <w:bCs/>
          <w:color w:val="222222"/>
          <w:sz w:val="24"/>
          <w:szCs w:val="24"/>
        </w:rPr>
        <w:t>6B</w:t>
      </w:r>
    </w:p>
    <w:p w:rsidR="007D45A8" w:rsidRDefault="007D45A8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</w:p>
    <w:p w:rsidR="00764B42" w:rsidRDefault="00764B42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Referees – are approved by the Football Association of Latvia </w:t>
      </w:r>
    </w:p>
    <w:p w:rsidR="007D45A8" w:rsidRDefault="007D45A8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</w:p>
    <w:p w:rsidR="005C1F75" w:rsidRDefault="005C1F75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Tournament regulations</w:t>
      </w:r>
    </w:p>
    <w:p w:rsidR="005C1F75" w:rsidRPr="008A0A69" w:rsidRDefault="005C1F75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Cs/>
          <w:color w:val="222222"/>
          <w:sz w:val="24"/>
          <w:szCs w:val="24"/>
        </w:rPr>
      </w:pPr>
      <w:r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Game – 1 x 25 minutes. </w:t>
      </w:r>
    </w:p>
    <w:p w:rsidR="005C1F75" w:rsidRPr="008A0A69" w:rsidRDefault="005C1F75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Cs/>
          <w:color w:val="222222"/>
          <w:sz w:val="24"/>
          <w:szCs w:val="24"/>
        </w:rPr>
      </w:pPr>
      <w:r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Awarding ceremony on January </w:t>
      </w:r>
      <w:r w:rsidR="00C10331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 </w:t>
      </w:r>
      <w:r w:rsidR="002A65BE">
        <w:rPr>
          <w:rFonts w:ascii="Courier New" w:eastAsia="Times New Roman" w:hAnsi="Courier New" w:cs="Courier New"/>
          <w:bCs/>
          <w:color w:val="222222"/>
          <w:sz w:val="24"/>
          <w:szCs w:val="24"/>
        </w:rPr>
        <w:t>12</w:t>
      </w:r>
      <w:r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>, 20</w:t>
      </w:r>
      <w:r w:rsidR="002A65BE">
        <w:rPr>
          <w:rFonts w:ascii="Courier New" w:eastAsia="Times New Roman" w:hAnsi="Courier New" w:cs="Courier New"/>
          <w:bCs/>
          <w:color w:val="222222"/>
          <w:sz w:val="24"/>
          <w:szCs w:val="24"/>
        </w:rPr>
        <w:t>20</w:t>
      </w:r>
      <w:r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>.</w:t>
      </w:r>
    </w:p>
    <w:p w:rsidR="00280338" w:rsidRPr="008A0A69" w:rsidRDefault="00411820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Cs/>
          <w:color w:val="222222"/>
          <w:sz w:val="24"/>
          <w:szCs w:val="24"/>
        </w:rPr>
      </w:pPr>
      <w:r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>Tournament fee - 1</w:t>
      </w:r>
      <w:r w:rsidR="002A65BE">
        <w:rPr>
          <w:rFonts w:ascii="Courier New" w:eastAsia="Times New Roman" w:hAnsi="Courier New" w:cs="Courier New"/>
          <w:bCs/>
          <w:color w:val="222222"/>
          <w:sz w:val="24"/>
          <w:szCs w:val="24"/>
        </w:rPr>
        <w:t>80</w:t>
      </w:r>
      <w:r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 EUR per team (up to 14 players).</w:t>
      </w:r>
    </w:p>
    <w:p w:rsidR="007D45A8" w:rsidRDefault="007D45A8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</w:p>
    <w:p w:rsidR="00764B42" w:rsidRDefault="00764B42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</w:p>
    <w:p w:rsidR="00280338" w:rsidRPr="005C1F75" w:rsidRDefault="00280338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5C1F75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Ac</w:t>
      </w:r>
      <w:r w:rsidR="00764B42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c</w:t>
      </w:r>
      <w:r w:rsidRPr="005C1F75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omodation possibilities:</w:t>
      </w:r>
    </w:p>
    <w:p w:rsidR="00280338" w:rsidRPr="008A0A69" w:rsidRDefault="00280338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Cs/>
          <w:color w:val="222222"/>
          <w:sz w:val="24"/>
          <w:szCs w:val="24"/>
        </w:rPr>
      </w:pPr>
      <w:r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Hotel </w:t>
      </w:r>
      <w:r w:rsidR="00C10331">
        <w:rPr>
          <w:rFonts w:ascii="Courier New" w:eastAsia="Times New Roman" w:hAnsi="Courier New" w:cs="Courier New"/>
          <w:bCs/>
          <w:color w:val="222222"/>
          <w:sz w:val="24"/>
          <w:szCs w:val="24"/>
        </w:rPr>
        <w:t>–</w:t>
      </w:r>
      <w:r w:rsidR="00411820"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 </w:t>
      </w:r>
      <w:r w:rsidR="007D45A8">
        <w:rPr>
          <w:rFonts w:ascii="Courier New" w:eastAsia="Times New Roman" w:hAnsi="Courier New" w:cs="Courier New"/>
          <w:bCs/>
          <w:color w:val="222222"/>
          <w:sz w:val="24"/>
          <w:szCs w:val="24"/>
        </w:rPr>
        <w:t>15</w:t>
      </w:r>
      <w:r w:rsidR="00C10331">
        <w:rPr>
          <w:rFonts w:ascii="Courier New" w:eastAsia="Times New Roman" w:hAnsi="Courier New" w:cs="Courier New"/>
          <w:bCs/>
          <w:color w:val="222222"/>
          <w:sz w:val="24"/>
          <w:szCs w:val="24"/>
        </w:rPr>
        <w:t>-3</w:t>
      </w:r>
      <w:r w:rsidR="00411820"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>6</w:t>
      </w:r>
      <w:r w:rsidRPr="008A0A69"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 EUR per person/night in twin room;</w:t>
      </w:r>
    </w:p>
    <w:p w:rsidR="00280338" w:rsidRDefault="007D45A8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Cs/>
          <w:color w:val="222222"/>
          <w:sz w:val="24"/>
          <w:szCs w:val="24"/>
        </w:rPr>
      </w:pPr>
      <w:r w:rsidRPr="007D45A8">
        <w:rPr>
          <w:rFonts w:ascii="Courier New" w:eastAsia="Times New Roman" w:hAnsi="Courier New" w:cs="Courier New"/>
          <w:bCs/>
          <w:color w:val="222222"/>
          <w:sz w:val="24"/>
          <w:szCs w:val="24"/>
        </w:rPr>
        <w:t>We do not offer hotel packages</w:t>
      </w:r>
      <w:r>
        <w:rPr>
          <w:rFonts w:ascii="Courier New" w:eastAsia="Times New Roman" w:hAnsi="Courier New" w:cs="Courier New"/>
          <w:bCs/>
          <w:color w:val="222222"/>
          <w:sz w:val="24"/>
          <w:szCs w:val="24"/>
        </w:rPr>
        <w:t xml:space="preserve">, but we can arrange accommodation </w:t>
      </w:r>
    </w:p>
    <w:p w:rsidR="007D45A8" w:rsidRPr="007D45A8" w:rsidRDefault="00764B42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Cs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22222"/>
          <w:sz w:val="24"/>
          <w:szCs w:val="24"/>
        </w:rPr>
        <w:t>for tournament rates on request – email jdfs97@gmail.com</w:t>
      </w:r>
    </w:p>
    <w:p w:rsidR="007D45A8" w:rsidRDefault="007D45A8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</w:p>
    <w:p w:rsidR="007D45A8" w:rsidRDefault="007D45A8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</w:p>
    <w:p w:rsidR="00411820" w:rsidRPr="007D45A8" w:rsidRDefault="00411820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Cs/>
          <w:color w:val="222222"/>
          <w:sz w:val="24"/>
          <w:szCs w:val="24"/>
        </w:rPr>
      </w:pPr>
      <w:r w:rsidRPr="008A0A69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Meals at the tournament venue:</w:t>
      </w:r>
      <w:r w:rsidR="007D45A8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</w:t>
      </w:r>
      <w:r w:rsidR="007D45A8" w:rsidRPr="007D45A8">
        <w:rPr>
          <w:rFonts w:ascii="Courier New" w:eastAsia="Times New Roman" w:hAnsi="Courier New" w:cs="Courier New"/>
          <w:bCs/>
          <w:color w:val="222222"/>
          <w:sz w:val="24"/>
          <w:szCs w:val="24"/>
        </w:rPr>
        <w:t>on arrangement.</w:t>
      </w:r>
    </w:p>
    <w:p w:rsidR="00A52F95" w:rsidRDefault="00A52F95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Cs/>
          <w:color w:val="222222"/>
          <w:sz w:val="24"/>
          <w:szCs w:val="24"/>
        </w:rPr>
      </w:pPr>
    </w:p>
    <w:p w:rsidR="00280338" w:rsidRDefault="00280338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5C1F75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Additional possibilities:</w:t>
      </w:r>
    </w:p>
    <w:p w:rsidR="00A70B74" w:rsidRPr="008A0A69" w:rsidRDefault="00411820" w:rsidP="005C1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Cs/>
          <w:color w:val="222222"/>
          <w:sz w:val="20"/>
          <w:szCs w:val="20"/>
        </w:rPr>
      </w:pPr>
      <w:r w:rsidRPr="008A0A69">
        <w:rPr>
          <w:rFonts w:ascii="Courier New" w:eastAsia="Times New Roman" w:hAnsi="Courier New" w:cs="Courier New"/>
          <w:bCs/>
          <w:color w:val="222222"/>
          <w:sz w:val="20"/>
          <w:szCs w:val="20"/>
        </w:rPr>
        <w:t xml:space="preserve">Visit to Waterpark LIVU AKVAPARKS for a corporate rate. </w:t>
      </w:r>
    </w:p>
    <w:p w:rsidR="00A70B74" w:rsidRPr="00764B42" w:rsidRDefault="00764B42" w:rsidP="00764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4" w:hanging="284"/>
        <w:rPr>
          <w:rFonts w:ascii="Courier New" w:eastAsia="Times New Roman" w:hAnsi="Courier New" w:cs="Courier New"/>
          <w:bCs/>
          <w:color w:val="222222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222222"/>
          <w:sz w:val="20"/>
          <w:szCs w:val="20"/>
        </w:rPr>
        <w:t>http://www.akvaparks.lv/</w:t>
      </w:r>
    </w:p>
    <w:sectPr w:rsidR="00A70B74" w:rsidRPr="00764B42" w:rsidSect="00341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7CD4"/>
    <w:multiLevelType w:val="hybridMultilevel"/>
    <w:tmpl w:val="272C1F48"/>
    <w:lvl w:ilvl="0" w:tplc="D8C20FB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2"/>
    <w:rsid w:val="0000719B"/>
    <w:rsid w:val="001454BF"/>
    <w:rsid w:val="001D70F9"/>
    <w:rsid w:val="00280338"/>
    <w:rsid w:val="002A65BE"/>
    <w:rsid w:val="002F67DA"/>
    <w:rsid w:val="00341264"/>
    <w:rsid w:val="00346004"/>
    <w:rsid w:val="003C1BEF"/>
    <w:rsid w:val="00411820"/>
    <w:rsid w:val="00494BCC"/>
    <w:rsid w:val="004972BD"/>
    <w:rsid w:val="005763D1"/>
    <w:rsid w:val="005C1F75"/>
    <w:rsid w:val="00616FFE"/>
    <w:rsid w:val="00643C01"/>
    <w:rsid w:val="00764B42"/>
    <w:rsid w:val="007D45A8"/>
    <w:rsid w:val="00856C95"/>
    <w:rsid w:val="008759DB"/>
    <w:rsid w:val="008A0A69"/>
    <w:rsid w:val="009432A3"/>
    <w:rsid w:val="00A45FB8"/>
    <w:rsid w:val="00A52F95"/>
    <w:rsid w:val="00A70B74"/>
    <w:rsid w:val="00C10331"/>
    <w:rsid w:val="00C751E2"/>
    <w:rsid w:val="00DD4F14"/>
    <w:rsid w:val="00E6769F"/>
    <w:rsid w:val="00E96479"/>
    <w:rsid w:val="00F11B2E"/>
    <w:rsid w:val="00F1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5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51E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751E2"/>
    <w:rPr>
      <w:b/>
      <w:bCs/>
    </w:rPr>
  </w:style>
  <w:style w:type="paragraph" w:styleId="ListParagraph">
    <w:name w:val="List Paragraph"/>
    <w:basedOn w:val="Normal"/>
    <w:uiPriority w:val="34"/>
    <w:qFormat/>
    <w:rsid w:val="003C1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5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51E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751E2"/>
    <w:rPr>
      <w:b/>
      <w:bCs/>
    </w:rPr>
  </w:style>
  <w:style w:type="paragraph" w:styleId="ListParagraph">
    <w:name w:val="List Paragraph"/>
    <w:basedOn w:val="Normal"/>
    <w:uiPriority w:val="34"/>
    <w:qFormat/>
    <w:rsid w:val="003C1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fs.l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Upji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ELGOS</cp:lastModifiedBy>
  <cp:revision>2</cp:revision>
  <cp:lastPrinted>2016-11-01T13:20:00Z</cp:lastPrinted>
  <dcterms:created xsi:type="dcterms:W3CDTF">2019-10-11T08:01:00Z</dcterms:created>
  <dcterms:modified xsi:type="dcterms:W3CDTF">2019-10-11T08:01:00Z</dcterms:modified>
</cp:coreProperties>
</file>